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890E" w14:textId="77777777" w:rsidR="00BF6600" w:rsidRDefault="00BF6600">
      <w:pPr>
        <w:rPr>
          <w:b/>
        </w:rPr>
      </w:pPr>
      <w:r w:rsidRPr="006062DE">
        <w:rPr>
          <w:b/>
          <w:sz w:val="28"/>
          <w:szCs w:val="28"/>
        </w:rPr>
        <w:t xml:space="preserve">Coquet Shorebase </w:t>
      </w:r>
      <w:proofErr w:type="gramStart"/>
      <w:r w:rsidRPr="006062DE">
        <w:rPr>
          <w:b/>
          <w:sz w:val="28"/>
          <w:szCs w:val="28"/>
        </w:rPr>
        <w:t>Trust :</w:t>
      </w:r>
      <w:proofErr w:type="gramEnd"/>
      <w:r w:rsidRPr="006062DE">
        <w:rPr>
          <w:b/>
          <w:sz w:val="28"/>
          <w:szCs w:val="28"/>
        </w:rPr>
        <w:t xml:space="preserve">  COVID 19  Risk Assessment for use of premises</w:t>
      </w:r>
      <w:r w:rsidRPr="006062DE">
        <w:rPr>
          <w:b/>
        </w:rPr>
        <w:t>.</w:t>
      </w:r>
    </w:p>
    <w:p w14:paraId="3CC4B228" w14:textId="77777777" w:rsidR="00045BA8" w:rsidRPr="006062DE" w:rsidRDefault="00045BA8">
      <w:pPr>
        <w:rPr>
          <w:b/>
        </w:rPr>
      </w:pPr>
      <w:r>
        <w:rPr>
          <w:b/>
        </w:rPr>
        <w:t>AMBLE.</w:t>
      </w:r>
    </w:p>
    <w:p w14:paraId="60F37ABA" w14:textId="77777777" w:rsidR="00BF6600" w:rsidRDefault="00BF6600" w:rsidP="00595285">
      <w:pPr>
        <w:pStyle w:val="ListParagraph"/>
        <w:numPr>
          <w:ilvl w:val="0"/>
          <w:numId w:val="1"/>
        </w:numPr>
        <w:ind w:left="142" w:hanging="142"/>
      </w:pPr>
      <w:r>
        <w:t>No one who has sympto</w:t>
      </w:r>
      <w:r w:rsidR="00045BA8">
        <w:t>m</w:t>
      </w:r>
      <w:r>
        <w:t>s, or is living in a household which includes someone with symptoms, should visit the premises.</w:t>
      </w:r>
    </w:p>
    <w:p w14:paraId="77B8155F" w14:textId="77777777" w:rsidR="00BF6600" w:rsidRDefault="00BF6600" w:rsidP="00595285">
      <w:pPr>
        <w:pStyle w:val="ListParagraph"/>
        <w:ind w:left="142" w:hanging="142"/>
      </w:pPr>
    </w:p>
    <w:p w14:paraId="6C18DB9D" w14:textId="79C512BA" w:rsidR="00CB01EE" w:rsidRDefault="00BF6600" w:rsidP="00595285">
      <w:pPr>
        <w:pStyle w:val="ListParagraph"/>
        <w:numPr>
          <w:ilvl w:val="0"/>
          <w:numId w:val="1"/>
        </w:numPr>
        <w:ind w:left="142" w:hanging="142"/>
      </w:pPr>
      <w:r>
        <w:t xml:space="preserve">Public Health England has </w:t>
      </w:r>
      <w:hyperlink r:id="rId5" w:history="1">
        <w:r>
          <w:rPr>
            <w:rStyle w:val="Hyperlink"/>
          </w:rPr>
          <w:t>advised</w:t>
        </w:r>
      </w:hyperlink>
      <w:r>
        <w:t xml:space="preserve"> maintaining 2 metres (6ft) to reduce the risk of transmission of coronavirus. Where social distancing is not possible, owners and </w:t>
      </w:r>
      <w:proofErr w:type="gramStart"/>
      <w:r>
        <w:t>operators  are</w:t>
      </w:r>
      <w:proofErr w:type="gramEnd"/>
      <w:r>
        <w:t xml:space="preserve"> advised to do everything they can to reasonably reduce the risk.</w:t>
      </w:r>
      <w:r w:rsidR="00627978">
        <w:t xml:space="preserve"> </w:t>
      </w:r>
    </w:p>
    <w:p w14:paraId="10AE0ADA" w14:textId="77777777" w:rsidR="00BF6600" w:rsidRDefault="00BF6600" w:rsidP="00595285">
      <w:pPr>
        <w:pStyle w:val="ListParagraph"/>
        <w:ind w:left="142" w:hanging="142"/>
      </w:pPr>
    </w:p>
    <w:p w14:paraId="7FE30790" w14:textId="77777777" w:rsidR="00595285" w:rsidRPr="00595285" w:rsidRDefault="00595285" w:rsidP="00595285">
      <w:pPr>
        <w:pStyle w:val="ListParagraph"/>
        <w:numPr>
          <w:ilvl w:val="0"/>
          <w:numId w:val="1"/>
        </w:numPr>
        <w:ind w:left="142" w:hanging="142"/>
        <w:rPr>
          <w:b/>
        </w:rPr>
      </w:pPr>
      <w:r w:rsidRPr="00595285">
        <w:rPr>
          <w:b/>
        </w:rPr>
        <w:t>Land based activity:</w:t>
      </w:r>
      <w:r w:rsidRPr="00595285">
        <w:rPr>
          <w:b/>
        </w:rPr>
        <w:tab/>
        <w:t xml:space="preserve"> </w:t>
      </w:r>
      <w:r>
        <w:t xml:space="preserve">to minimise social contact, anyone intending to visit the premises should contact the Manager in advance to book a time.   Cars can be parked in the compound and people </w:t>
      </w:r>
      <w:r w:rsidR="008E4E8B">
        <w:t>should</w:t>
      </w:r>
      <w:r>
        <w:t xml:space="preserve">, if possible, get changed out of their cars.  They can use the toilets (taking the precautions outlined below).  </w:t>
      </w:r>
    </w:p>
    <w:p w14:paraId="43A60C42" w14:textId="77777777" w:rsidR="00595285" w:rsidRPr="00595285" w:rsidRDefault="00595285" w:rsidP="00595285">
      <w:pPr>
        <w:pStyle w:val="ListParagraph"/>
        <w:rPr>
          <w:b/>
        </w:rPr>
      </w:pPr>
    </w:p>
    <w:p w14:paraId="54311E03" w14:textId="77777777" w:rsidR="00595285" w:rsidRDefault="00595285" w:rsidP="00595285">
      <w:pPr>
        <w:pStyle w:val="ListParagraph"/>
        <w:numPr>
          <w:ilvl w:val="0"/>
          <w:numId w:val="1"/>
        </w:numPr>
      </w:pPr>
      <w:r>
        <w:rPr>
          <w:b/>
        </w:rPr>
        <w:t xml:space="preserve">    </w:t>
      </w:r>
      <w:r w:rsidRPr="001C2B50">
        <w:rPr>
          <w:b/>
        </w:rPr>
        <w:t>Use of the building</w:t>
      </w:r>
      <w:r>
        <w:t xml:space="preserve">:   </w:t>
      </w:r>
    </w:p>
    <w:p w14:paraId="7B59315A" w14:textId="77777777" w:rsidR="00595285" w:rsidRDefault="00595285" w:rsidP="00595285">
      <w:pPr>
        <w:pStyle w:val="ListParagraph"/>
        <w:ind w:left="142" w:hanging="142"/>
      </w:pPr>
    </w:p>
    <w:p w14:paraId="063DD458" w14:textId="0D07E161" w:rsidR="00627978" w:rsidRDefault="00627978" w:rsidP="00627978">
      <w:pPr>
        <w:pStyle w:val="ListParagraph"/>
        <w:numPr>
          <w:ilvl w:val="0"/>
          <w:numId w:val="2"/>
        </w:numPr>
        <w:ind w:left="142" w:hanging="142"/>
      </w:pPr>
      <w:r>
        <w:t>Everyone should wash/sanitise their hands on entering the building.</w:t>
      </w:r>
    </w:p>
    <w:p w14:paraId="27C748DA" w14:textId="5C31979D" w:rsidR="001607E7" w:rsidRDefault="001607E7" w:rsidP="00595285">
      <w:pPr>
        <w:pStyle w:val="ListParagraph"/>
        <w:numPr>
          <w:ilvl w:val="0"/>
          <w:numId w:val="2"/>
        </w:numPr>
        <w:ind w:left="142" w:hanging="142"/>
      </w:pPr>
      <w:r>
        <w:t xml:space="preserve">Toilets:   only the WC in the lobby is to be used.  Users to wash their hands after use and </w:t>
      </w:r>
      <w:r w:rsidR="00717533">
        <w:t xml:space="preserve">sanitise </w:t>
      </w:r>
      <w:r>
        <w:t>surfaces</w:t>
      </w:r>
      <w:r w:rsidR="00717533">
        <w:t xml:space="preserve"> after use</w:t>
      </w:r>
      <w:r>
        <w:t>.</w:t>
      </w:r>
    </w:p>
    <w:p w14:paraId="4B9F75DC" w14:textId="77777777" w:rsidR="00595285" w:rsidRDefault="00595285" w:rsidP="00595285">
      <w:pPr>
        <w:pStyle w:val="ListParagraph"/>
        <w:numPr>
          <w:ilvl w:val="0"/>
          <w:numId w:val="2"/>
        </w:numPr>
        <w:ind w:left="142" w:hanging="142"/>
      </w:pPr>
      <w:r>
        <w:t>Internal doors kept open as far as possible – try not to use hands to open doors.</w:t>
      </w:r>
    </w:p>
    <w:p w14:paraId="3F796425" w14:textId="77777777" w:rsidR="00595285" w:rsidRDefault="00595285" w:rsidP="00595285">
      <w:pPr>
        <w:pStyle w:val="ListParagraph"/>
        <w:numPr>
          <w:ilvl w:val="0"/>
          <w:numId w:val="2"/>
        </w:numPr>
        <w:ind w:left="142" w:hanging="142"/>
      </w:pPr>
      <w:r>
        <w:t>Wash</w:t>
      </w:r>
      <w:r w:rsidR="003C7F7E">
        <w:t>/sanitise</w:t>
      </w:r>
      <w:r>
        <w:t xml:space="preserve"> hands before leaving the premises.</w:t>
      </w:r>
    </w:p>
    <w:p w14:paraId="2F03B682" w14:textId="47DC073D" w:rsidR="00595285" w:rsidRDefault="00595285" w:rsidP="00595285">
      <w:pPr>
        <w:pStyle w:val="ListParagraph"/>
        <w:numPr>
          <w:ilvl w:val="0"/>
          <w:numId w:val="2"/>
        </w:numPr>
        <w:ind w:left="142" w:hanging="142"/>
      </w:pPr>
      <w:r>
        <w:t xml:space="preserve">Surfaces and handles </w:t>
      </w:r>
      <w:r w:rsidR="001607E7">
        <w:t xml:space="preserve">that may have been touched </w:t>
      </w:r>
      <w:r>
        <w:t>to be cleaned</w:t>
      </w:r>
      <w:r w:rsidR="00627978">
        <w:t xml:space="preserve"> using disinfectant</w:t>
      </w:r>
      <w:r>
        <w:t xml:space="preserve"> prior to locking up premises.</w:t>
      </w:r>
    </w:p>
    <w:p w14:paraId="3C7D759D" w14:textId="77777777" w:rsidR="00595285" w:rsidRDefault="00595285" w:rsidP="00595285">
      <w:pPr>
        <w:pStyle w:val="ListParagraph"/>
        <w:numPr>
          <w:ilvl w:val="0"/>
          <w:numId w:val="2"/>
        </w:numPr>
        <w:ind w:left="142" w:hanging="142"/>
      </w:pPr>
      <w:r>
        <w:t>Key holder to record who has been in the building/ on the water.</w:t>
      </w:r>
    </w:p>
    <w:p w14:paraId="3415E074" w14:textId="2AA2959D" w:rsidR="00595285" w:rsidRDefault="00595285" w:rsidP="00595285">
      <w:pPr>
        <w:pStyle w:val="ListParagraph"/>
        <w:numPr>
          <w:ilvl w:val="0"/>
          <w:numId w:val="2"/>
        </w:numPr>
        <w:ind w:left="142" w:hanging="142"/>
      </w:pPr>
      <w:r>
        <w:t>No more than 2 people in any one part/room of the building at same time</w:t>
      </w:r>
      <w:r w:rsidR="007A24A1">
        <w:t>, and 2m social distancing to be observed</w:t>
      </w:r>
      <w:r>
        <w:t>.</w:t>
      </w:r>
    </w:p>
    <w:p w14:paraId="4C069288" w14:textId="4303BF9A" w:rsidR="00627978" w:rsidRDefault="00627978" w:rsidP="00595285">
      <w:pPr>
        <w:pStyle w:val="ListParagraph"/>
        <w:numPr>
          <w:ilvl w:val="0"/>
          <w:numId w:val="2"/>
        </w:numPr>
        <w:ind w:left="142" w:hanging="142"/>
      </w:pPr>
      <w:r>
        <w:t>Showers are not to be used.</w:t>
      </w:r>
    </w:p>
    <w:p w14:paraId="01DA3FB4" w14:textId="3A527BBB" w:rsidR="00627978" w:rsidRDefault="00627978" w:rsidP="00595285">
      <w:pPr>
        <w:pStyle w:val="ListParagraph"/>
        <w:numPr>
          <w:ilvl w:val="0"/>
          <w:numId w:val="2"/>
        </w:numPr>
        <w:ind w:left="142" w:hanging="142"/>
      </w:pPr>
      <w:r>
        <w:t>If it is necessary to change inside, use alternate cubicles and sanitise them after use.</w:t>
      </w:r>
    </w:p>
    <w:p w14:paraId="09618AA8" w14:textId="6F75BA35" w:rsidR="007A24A1" w:rsidRDefault="007A24A1" w:rsidP="00595285">
      <w:pPr>
        <w:pStyle w:val="ListParagraph"/>
        <w:numPr>
          <w:ilvl w:val="0"/>
          <w:numId w:val="2"/>
        </w:numPr>
        <w:ind w:left="142" w:hanging="142"/>
      </w:pPr>
      <w:r>
        <w:t>Kitchen, classroom and office only to be used by staff/keyholder.</w:t>
      </w:r>
    </w:p>
    <w:p w14:paraId="46508281" w14:textId="56FB87EC" w:rsidR="00595285" w:rsidRPr="00595285" w:rsidRDefault="00595285" w:rsidP="00595285">
      <w:pPr>
        <w:ind w:left="142" w:hanging="142"/>
        <w:rPr>
          <w:b/>
        </w:rPr>
      </w:pPr>
      <w:r w:rsidRPr="00595285">
        <w:rPr>
          <w:b/>
        </w:rPr>
        <w:t>E.</w:t>
      </w:r>
      <w:r w:rsidRPr="00595285">
        <w:rPr>
          <w:b/>
        </w:rPr>
        <w:tab/>
        <w:t xml:space="preserve">Use of equipment:   </w:t>
      </w:r>
      <w:r>
        <w:t xml:space="preserve">as far as possible, paddlers are to use their own equipment and clothing.  </w:t>
      </w:r>
      <w:r w:rsidR="00782B49">
        <w:t>Use of 2 person craft is restricted to members of the same household.</w:t>
      </w:r>
      <w:r>
        <w:t xml:space="preserve"> If CST equipment is being used, </w:t>
      </w:r>
      <w:r w:rsidR="00627978">
        <w:t>boats and paddles should be washed and sanitised and returned to containers</w:t>
      </w:r>
      <w:r>
        <w:t xml:space="preserve">.  </w:t>
      </w:r>
      <w:r w:rsidR="00627978">
        <w:t xml:space="preserve">Clothing, etc to be rinsed and hung on cubicle doors at far end of changing room for 72 hours.  Date of use to be recorded in </w:t>
      </w:r>
      <w:proofErr w:type="spellStart"/>
      <w:r w:rsidR="00627978">
        <w:t>Covid</w:t>
      </w:r>
      <w:proofErr w:type="spellEnd"/>
      <w:r w:rsidR="00627978">
        <w:t xml:space="preserve"> Diary.</w:t>
      </w:r>
    </w:p>
    <w:p w14:paraId="19AB69D4" w14:textId="77777777" w:rsidR="00595285" w:rsidRPr="006062DE" w:rsidRDefault="00595285" w:rsidP="00595285">
      <w:pPr>
        <w:pStyle w:val="ListParagraph"/>
        <w:ind w:left="142" w:hanging="142"/>
        <w:rPr>
          <w:b/>
        </w:rPr>
      </w:pPr>
    </w:p>
    <w:p w14:paraId="6007B11F" w14:textId="0238FBCF" w:rsidR="00BF6600" w:rsidRDefault="00BF6600" w:rsidP="00595285">
      <w:pPr>
        <w:pStyle w:val="ListParagraph"/>
        <w:numPr>
          <w:ilvl w:val="0"/>
          <w:numId w:val="3"/>
        </w:numPr>
        <w:ind w:left="142" w:hanging="142"/>
      </w:pPr>
      <w:r w:rsidRPr="00595285">
        <w:rPr>
          <w:b/>
        </w:rPr>
        <w:t>Activities on the water</w:t>
      </w:r>
      <w:r>
        <w:t xml:space="preserve">:  </w:t>
      </w:r>
      <w:r w:rsidR="007A24A1">
        <w:t>All briefings will take place outside the building.  P</w:t>
      </w:r>
      <w:r>
        <w:t xml:space="preserve">addling groups must consist of either a group from the same household, or no more than </w:t>
      </w:r>
      <w:r w:rsidR="001607E7">
        <w:t>6</w:t>
      </w:r>
      <w:r>
        <w:t xml:space="preserve"> people, maintaining a 2m distance.</w:t>
      </w:r>
      <w:r w:rsidR="001C2B50">
        <w:t xml:space="preserve">  To minimise the risk of closer contact (someone needing assistance, for example), or involving emergency services, activity should be limited to what is well within the capabilities of those paddling.    If you need to help someone to get in or out of their craft, support the boat at the stern, as far away from them as possible.</w:t>
      </w:r>
    </w:p>
    <w:p w14:paraId="5F20E400" w14:textId="77777777" w:rsidR="00782B49" w:rsidRDefault="00782B49" w:rsidP="00782B49">
      <w:pPr>
        <w:pStyle w:val="ListParagraph"/>
        <w:ind w:left="142"/>
      </w:pPr>
    </w:p>
    <w:p w14:paraId="2C24F319" w14:textId="55D183E3" w:rsidR="00782B49" w:rsidRPr="00782B49" w:rsidRDefault="00782B49" w:rsidP="00782B49">
      <w:pPr>
        <w:pStyle w:val="ListParagraph"/>
        <w:numPr>
          <w:ilvl w:val="0"/>
          <w:numId w:val="3"/>
        </w:numPr>
        <w:spacing w:after="0"/>
        <w:jc w:val="left"/>
        <w:rPr>
          <w:rFonts w:eastAsia="Times New Roman"/>
          <w:szCs w:val="24"/>
          <w:lang w:eastAsia="en-GB"/>
        </w:rPr>
      </w:pPr>
      <w:r w:rsidRPr="00782B49">
        <w:rPr>
          <w:rFonts w:eastAsia="Times New Roman"/>
          <w:b/>
          <w:bCs/>
          <w:szCs w:val="24"/>
          <w:lang w:eastAsia="en-GB"/>
        </w:rPr>
        <w:t>Accessibility</w:t>
      </w:r>
      <w:r w:rsidRPr="00782B49">
        <w:rPr>
          <w:rFonts w:eastAsia="Times New Roman"/>
          <w:szCs w:val="24"/>
          <w:lang w:eastAsia="en-GB"/>
        </w:rPr>
        <w:t>:  visitors with special needs will require a personal risk assessment before activities can take place.</w:t>
      </w:r>
    </w:p>
    <w:p w14:paraId="037A3467" w14:textId="77777777" w:rsidR="00782B49" w:rsidRDefault="00782B49" w:rsidP="00782B49">
      <w:pPr>
        <w:pStyle w:val="ListParagraph"/>
        <w:ind w:left="142"/>
      </w:pPr>
    </w:p>
    <w:p w14:paraId="3A0A1675" w14:textId="77777777" w:rsidR="00CE55F3" w:rsidRDefault="00CE55F3" w:rsidP="00595285">
      <w:pPr>
        <w:rPr>
          <w:b/>
        </w:rPr>
      </w:pPr>
    </w:p>
    <w:p w14:paraId="62FA72A5" w14:textId="77777777" w:rsidR="00CE55F3" w:rsidRDefault="00CE55F3" w:rsidP="00595285">
      <w:pPr>
        <w:rPr>
          <w:b/>
        </w:rPr>
      </w:pPr>
    </w:p>
    <w:p w14:paraId="2222DA90" w14:textId="300C4D33" w:rsidR="00AE5768" w:rsidRPr="00964EBD" w:rsidRDefault="00AE5768" w:rsidP="00595285">
      <w:pPr>
        <w:rPr>
          <w:b/>
        </w:rPr>
      </w:pPr>
      <w:r w:rsidRPr="00964EBD">
        <w:rPr>
          <w:b/>
        </w:rPr>
        <w:lastRenderedPageBreak/>
        <w:t>Key Holder notes:</w:t>
      </w:r>
    </w:p>
    <w:p w14:paraId="2E279A29" w14:textId="77777777" w:rsidR="00AE5768" w:rsidRDefault="00964EBD" w:rsidP="00AE5768">
      <w:pPr>
        <w:pStyle w:val="ListParagraph"/>
        <w:numPr>
          <w:ilvl w:val="0"/>
          <w:numId w:val="4"/>
        </w:numPr>
      </w:pPr>
      <w:r>
        <w:t>You are responsible for</w:t>
      </w:r>
      <w:r w:rsidR="00AE5768">
        <w:t xml:space="preserve"> ensuring that visitors abide by the above guidelines.</w:t>
      </w:r>
    </w:p>
    <w:p w14:paraId="4051D430" w14:textId="37A392CF" w:rsidR="00AE5768" w:rsidRDefault="00AE5768" w:rsidP="00AE5768">
      <w:pPr>
        <w:pStyle w:val="ListParagraph"/>
        <w:numPr>
          <w:ilvl w:val="0"/>
          <w:numId w:val="4"/>
        </w:numPr>
      </w:pPr>
      <w:r>
        <w:t xml:space="preserve">On entering the building, wash your hands and check all doors are open, and handwashing lotion </w:t>
      </w:r>
      <w:r w:rsidR="001607E7">
        <w:t xml:space="preserve">and paper towels are </w:t>
      </w:r>
      <w:r>
        <w:t xml:space="preserve">available </w:t>
      </w:r>
      <w:r w:rsidR="001607E7">
        <w:t>in the WC and kitchen</w:t>
      </w:r>
      <w:r w:rsidR="008F1F0E">
        <w:t>.  Cleaning products and PPE will be available in the kitchen.</w:t>
      </w:r>
    </w:p>
    <w:p w14:paraId="1E45FF3F" w14:textId="05CB88AA" w:rsidR="00AE5768" w:rsidRDefault="00AE5768" w:rsidP="00AE5768">
      <w:pPr>
        <w:pStyle w:val="ListParagraph"/>
        <w:numPr>
          <w:ilvl w:val="0"/>
          <w:numId w:val="4"/>
        </w:numPr>
      </w:pPr>
      <w:r>
        <w:t xml:space="preserve">If CST equipment is used, make sure it is washed afterwards.   Paddles </w:t>
      </w:r>
      <w:r w:rsidR="001607E7">
        <w:t xml:space="preserve">and boats </w:t>
      </w:r>
      <w:r>
        <w:t xml:space="preserve">can be wiped with </w:t>
      </w:r>
      <w:r w:rsidR="007A24A1">
        <w:t>disinfectant</w:t>
      </w:r>
      <w:r w:rsidR="00964EBD">
        <w:t xml:space="preserve"> and replaced; </w:t>
      </w:r>
      <w:r>
        <w:t xml:space="preserve">clothing hung up on cubicle doors to quarantine </w:t>
      </w:r>
      <w:r w:rsidR="001607E7">
        <w:t>for 72 hours.</w:t>
      </w:r>
    </w:p>
    <w:p w14:paraId="7E5DC423" w14:textId="77777777" w:rsidR="00AE5768" w:rsidRDefault="001607E7" w:rsidP="00AE5768">
      <w:pPr>
        <w:pStyle w:val="ListParagraph"/>
        <w:numPr>
          <w:ilvl w:val="0"/>
          <w:numId w:val="4"/>
        </w:numPr>
      </w:pPr>
      <w:r>
        <w:t xml:space="preserve">The COVID </w:t>
      </w:r>
      <w:r w:rsidR="00AE5768">
        <w:t>Diary</w:t>
      </w:r>
      <w:r w:rsidR="00964EBD">
        <w:t xml:space="preserve"> must be filled in to log who </w:t>
      </w:r>
      <w:r w:rsidR="00AE5768">
        <w:t>has been in the building, and what equipment has been used.</w:t>
      </w:r>
      <w:r>
        <w:t xml:space="preserve">  Fill in the usual diary sheets as well.</w:t>
      </w:r>
    </w:p>
    <w:p w14:paraId="6E3A7204" w14:textId="77777777" w:rsidR="00AE5768" w:rsidRDefault="00964EBD" w:rsidP="00595285">
      <w:pPr>
        <w:pStyle w:val="ListParagraph"/>
        <w:numPr>
          <w:ilvl w:val="0"/>
          <w:numId w:val="4"/>
        </w:numPr>
      </w:pPr>
      <w:r>
        <w:t>Before leaving the building, clean all surfaces which may have been touched with bleach solution.   And wash your hands.</w:t>
      </w:r>
    </w:p>
    <w:sectPr w:rsidR="00AE5768" w:rsidSect="00964EBD">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EC5"/>
    <w:multiLevelType w:val="hybridMultilevel"/>
    <w:tmpl w:val="BB00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C333A"/>
    <w:multiLevelType w:val="hybridMultilevel"/>
    <w:tmpl w:val="FB823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FB7BC9"/>
    <w:multiLevelType w:val="hybridMultilevel"/>
    <w:tmpl w:val="C6288282"/>
    <w:lvl w:ilvl="0" w:tplc="08090015">
      <w:start w:val="1"/>
      <w:numFmt w:val="upp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54BEF"/>
    <w:multiLevelType w:val="hybridMultilevel"/>
    <w:tmpl w:val="483484FE"/>
    <w:lvl w:ilvl="0" w:tplc="222EB0C0">
      <w:start w:val="6"/>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00"/>
    <w:rsid w:val="00045BA8"/>
    <w:rsid w:val="001607E7"/>
    <w:rsid w:val="001A47E4"/>
    <w:rsid w:val="001C2B50"/>
    <w:rsid w:val="001C4934"/>
    <w:rsid w:val="001D1B1F"/>
    <w:rsid w:val="0022511D"/>
    <w:rsid w:val="002F58C9"/>
    <w:rsid w:val="003C3C7E"/>
    <w:rsid w:val="003C7F7E"/>
    <w:rsid w:val="00414B45"/>
    <w:rsid w:val="00595285"/>
    <w:rsid w:val="005C3161"/>
    <w:rsid w:val="006062DE"/>
    <w:rsid w:val="006162BC"/>
    <w:rsid w:val="00627978"/>
    <w:rsid w:val="006449EC"/>
    <w:rsid w:val="00694B54"/>
    <w:rsid w:val="00717533"/>
    <w:rsid w:val="00753958"/>
    <w:rsid w:val="00782B49"/>
    <w:rsid w:val="007A24A1"/>
    <w:rsid w:val="008E4E8B"/>
    <w:rsid w:val="008F1F0E"/>
    <w:rsid w:val="00964EBD"/>
    <w:rsid w:val="00AE5768"/>
    <w:rsid w:val="00B62008"/>
    <w:rsid w:val="00B9050F"/>
    <w:rsid w:val="00BF6600"/>
    <w:rsid w:val="00C10C30"/>
    <w:rsid w:val="00CB01EE"/>
    <w:rsid w:val="00CE55F3"/>
    <w:rsid w:val="00D8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2FA5"/>
  <w15:docId w15:val="{2AEC7C4E-766A-439B-92B3-DE24B4D5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08"/>
    <w:pPr>
      <w:spacing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c">
    <w:name w:val="vic"/>
    <w:basedOn w:val="NoSpacing"/>
    <w:qFormat/>
    <w:rsid w:val="00694B54"/>
    <w:pPr>
      <w:jc w:val="both"/>
    </w:pPr>
    <w:rPr>
      <w:sz w:val="24"/>
    </w:rPr>
  </w:style>
  <w:style w:type="paragraph" w:styleId="NoSpacing">
    <w:name w:val="No Spacing"/>
    <w:uiPriority w:val="1"/>
    <w:qFormat/>
    <w:rsid w:val="00694B54"/>
    <w:pPr>
      <w:spacing w:after="0" w:line="240" w:lineRule="auto"/>
    </w:pPr>
  </w:style>
  <w:style w:type="character" w:styleId="Hyperlink">
    <w:name w:val="Hyperlink"/>
    <w:basedOn w:val="DefaultParagraphFont"/>
    <w:uiPriority w:val="99"/>
    <w:semiHidden/>
    <w:unhideWhenUsed/>
    <w:rsid w:val="00BF6600"/>
    <w:rPr>
      <w:color w:val="0000FF"/>
      <w:u w:val="single"/>
    </w:rPr>
  </w:style>
  <w:style w:type="paragraph" w:styleId="ListParagraph">
    <w:name w:val="List Paragraph"/>
    <w:basedOn w:val="Normal"/>
    <w:uiPriority w:val="34"/>
    <w:qFormat/>
    <w:rsid w:val="00BF6600"/>
    <w:pPr>
      <w:ind w:left="720"/>
      <w:contextualSpacing/>
    </w:pPr>
  </w:style>
  <w:style w:type="paragraph" w:styleId="BalloonText">
    <w:name w:val="Balloon Text"/>
    <w:basedOn w:val="Normal"/>
    <w:link w:val="BalloonTextChar"/>
    <w:uiPriority w:val="99"/>
    <w:semiHidden/>
    <w:unhideWhenUsed/>
    <w:rsid w:val="00CE55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868129">
      <w:bodyDiv w:val="1"/>
      <w:marLeft w:val="0"/>
      <w:marRight w:val="0"/>
      <w:marTop w:val="0"/>
      <w:marBottom w:val="0"/>
      <w:divBdr>
        <w:top w:val="none" w:sz="0" w:space="0" w:color="auto"/>
        <w:left w:val="none" w:sz="0" w:space="0" w:color="auto"/>
        <w:bottom w:val="none" w:sz="0" w:space="0" w:color="auto"/>
        <w:right w:val="none" w:sz="0" w:space="0" w:color="auto"/>
      </w:divBdr>
      <w:divsChild>
        <w:div w:id="97333050">
          <w:marLeft w:val="0"/>
          <w:marRight w:val="0"/>
          <w:marTop w:val="0"/>
          <w:marBottom w:val="0"/>
          <w:divBdr>
            <w:top w:val="none" w:sz="0" w:space="0" w:color="auto"/>
            <w:left w:val="none" w:sz="0" w:space="0" w:color="auto"/>
            <w:bottom w:val="none" w:sz="0" w:space="0" w:color="auto"/>
            <w:right w:val="none" w:sz="0" w:space="0" w:color="auto"/>
          </w:divBdr>
        </w:div>
        <w:div w:id="1462764538">
          <w:marLeft w:val="0"/>
          <w:marRight w:val="0"/>
          <w:marTop w:val="0"/>
          <w:marBottom w:val="0"/>
          <w:divBdr>
            <w:top w:val="none" w:sz="0" w:space="0" w:color="auto"/>
            <w:left w:val="none" w:sz="0" w:space="0" w:color="auto"/>
            <w:bottom w:val="none" w:sz="0" w:space="0" w:color="auto"/>
            <w:right w:val="none" w:sz="0" w:space="0" w:color="auto"/>
          </w:divBdr>
        </w:div>
        <w:div w:id="333458265">
          <w:marLeft w:val="0"/>
          <w:marRight w:val="0"/>
          <w:marTop w:val="0"/>
          <w:marBottom w:val="0"/>
          <w:divBdr>
            <w:top w:val="none" w:sz="0" w:space="0" w:color="auto"/>
            <w:left w:val="none" w:sz="0" w:space="0" w:color="auto"/>
            <w:bottom w:val="none" w:sz="0" w:space="0" w:color="auto"/>
            <w:right w:val="none" w:sz="0" w:space="0" w:color="auto"/>
          </w:divBdr>
        </w:div>
        <w:div w:id="362636525">
          <w:marLeft w:val="0"/>
          <w:marRight w:val="0"/>
          <w:marTop w:val="0"/>
          <w:marBottom w:val="0"/>
          <w:divBdr>
            <w:top w:val="none" w:sz="0" w:space="0" w:color="auto"/>
            <w:left w:val="none" w:sz="0" w:space="0" w:color="auto"/>
            <w:bottom w:val="none" w:sz="0" w:space="0" w:color="auto"/>
            <w:right w:val="none" w:sz="0" w:space="0" w:color="auto"/>
          </w:divBdr>
        </w:div>
        <w:div w:id="2001078377">
          <w:marLeft w:val="0"/>
          <w:marRight w:val="0"/>
          <w:marTop w:val="0"/>
          <w:marBottom w:val="0"/>
          <w:divBdr>
            <w:top w:val="none" w:sz="0" w:space="0" w:color="auto"/>
            <w:left w:val="none" w:sz="0" w:space="0" w:color="auto"/>
            <w:bottom w:val="none" w:sz="0" w:space="0" w:color="auto"/>
            <w:right w:val="none" w:sz="0" w:space="0" w:color="auto"/>
          </w:divBdr>
        </w:div>
        <w:div w:id="709771234">
          <w:marLeft w:val="0"/>
          <w:marRight w:val="0"/>
          <w:marTop w:val="0"/>
          <w:marBottom w:val="0"/>
          <w:divBdr>
            <w:top w:val="none" w:sz="0" w:space="0" w:color="auto"/>
            <w:left w:val="none" w:sz="0" w:space="0" w:color="auto"/>
            <w:bottom w:val="none" w:sz="0" w:space="0" w:color="auto"/>
            <w:right w:val="none" w:sz="0" w:space="0" w:color="auto"/>
          </w:divBdr>
        </w:div>
        <w:div w:id="1844583978">
          <w:marLeft w:val="0"/>
          <w:marRight w:val="0"/>
          <w:marTop w:val="0"/>
          <w:marBottom w:val="0"/>
          <w:divBdr>
            <w:top w:val="none" w:sz="0" w:space="0" w:color="auto"/>
            <w:left w:val="none" w:sz="0" w:space="0" w:color="auto"/>
            <w:bottom w:val="none" w:sz="0" w:space="0" w:color="auto"/>
            <w:right w:val="none" w:sz="0" w:space="0" w:color="auto"/>
          </w:divBdr>
        </w:div>
        <w:div w:id="1431781889">
          <w:marLeft w:val="0"/>
          <w:marRight w:val="0"/>
          <w:marTop w:val="0"/>
          <w:marBottom w:val="0"/>
          <w:divBdr>
            <w:top w:val="none" w:sz="0" w:space="0" w:color="auto"/>
            <w:left w:val="none" w:sz="0" w:space="0" w:color="auto"/>
            <w:bottom w:val="none" w:sz="0" w:space="0" w:color="auto"/>
            <w:right w:val="none" w:sz="0" w:space="0" w:color="auto"/>
          </w:divBdr>
        </w:div>
        <w:div w:id="1252003887">
          <w:marLeft w:val="0"/>
          <w:marRight w:val="0"/>
          <w:marTop w:val="0"/>
          <w:marBottom w:val="0"/>
          <w:divBdr>
            <w:top w:val="none" w:sz="0" w:space="0" w:color="auto"/>
            <w:left w:val="none" w:sz="0" w:space="0" w:color="auto"/>
            <w:bottom w:val="none" w:sz="0" w:space="0" w:color="auto"/>
            <w:right w:val="none" w:sz="0" w:space="0" w:color="auto"/>
          </w:divBdr>
        </w:div>
        <w:div w:id="1474642374">
          <w:marLeft w:val="0"/>
          <w:marRight w:val="0"/>
          <w:marTop w:val="0"/>
          <w:marBottom w:val="0"/>
          <w:divBdr>
            <w:top w:val="none" w:sz="0" w:space="0" w:color="auto"/>
            <w:left w:val="none" w:sz="0" w:space="0" w:color="auto"/>
            <w:bottom w:val="none" w:sz="0" w:space="0" w:color="auto"/>
            <w:right w:val="none" w:sz="0" w:space="0" w:color="auto"/>
          </w:divBdr>
        </w:div>
        <w:div w:id="1649824193">
          <w:marLeft w:val="0"/>
          <w:marRight w:val="0"/>
          <w:marTop w:val="0"/>
          <w:marBottom w:val="0"/>
          <w:divBdr>
            <w:top w:val="none" w:sz="0" w:space="0" w:color="auto"/>
            <w:left w:val="none" w:sz="0" w:space="0" w:color="auto"/>
            <w:bottom w:val="none" w:sz="0" w:space="0" w:color="auto"/>
            <w:right w:val="none" w:sz="0" w:space="0" w:color="auto"/>
          </w:divBdr>
        </w:div>
        <w:div w:id="1898468823">
          <w:marLeft w:val="0"/>
          <w:marRight w:val="0"/>
          <w:marTop w:val="0"/>
          <w:marBottom w:val="0"/>
          <w:divBdr>
            <w:top w:val="none" w:sz="0" w:space="0" w:color="auto"/>
            <w:left w:val="none" w:sz="0" w:space="0" w:color="auto"/>
            <w:bottom w:val="none" w:sz="0" w:space="0" w:color="auto"/>
            <w:right w:val="none" w:sz="0" w:space="0" w:color="auto"/>
          </w:divBdr>
        </w:div>
        <w:div w:id="1198740196">
          <w:marLeft w:val="0"/>
          <w:marRight w:val="0"/>
          <w:marTop w:val="0"/>
          <w:marBottom w:val="0"/>
          <w:divBdr>
            <w:top w:val="none" w:sz="0" w:space="0" w:color="auto"/>
            <w:left w:val="none" w:sz="0" w:space="0" w:color="auto"/>
            <w:bottom w:val="none" w:sz="0" w:space="0" w:color="auto"/>
            <w:right w:val="none" w:sz="0" w:space="0" w:color="auto"/>
          </w:divBdr>
        </w:div>
        <w:div w:id="404498037">
          <w:marLeft w:val="0"/>
          <w:marRight w:val="0"/>
          <w:marTop w:val="0"/>
          <w:marBottom w:val="0"/>
          <w:divBdr>
            <w:top w:val="none" w:sz="0" w:space="0" w:color="auto"/>
            <w:left w:val="none" w:sz="0" w:space="0" w:color="auto"/>
            <w:bottom w:val="none" w:sz="0" w:space="0" w:color="auto"/>
            <w:right w:val="none" w:sz="0" w:space="0" w:color="auto"/>
          </w:divBdr>
        </w:div>
        <w:div w:id="1709139669">
          <w:marLeft w:val="0"/>
          <w:marRight w:val="0"/>
          <w:marTop w:val="0"/>
          <w:marBottom w:val="0"/>
          <w:divBdr>
            <w:top w:val="none" w:sz="0" w:space="0" w:color="auto"/>
            <w:left w:val="none" w:sz="0" w:space="0" w:color="auto"/>
            <w:bottom w:val="none" w:sz="0" w:space="0" w:color="auto"/>
            <w:right w:val="none" w:sz="0" w:space="0" w:color="auto"/>
          </w:divBdr>
        </w:div>
        <w:div w:id="288509280">
          <w:marLeft w:val="0"/>
          <w:marRight w:val="0"/>
          <w:marTop w:val="0"/>
          <w:marBottom w:val="0"/>
          <w:divBdr>
            <w:top w:val="none" w:sz="0" w:space="0" w:color="auto"/>
            <w:left w:val="none" w:sz="0" w:space="0" w:color="auto"/>
            <w:bottom w:val="none" w:sz="0" w:space="0" w:color="auto"/>
            <w:right w:val="none" w:sz="0" w:space="0" w:color="auto"/>
          </w:divBdr>
        </w:div>
        <w:div w:id="2101221769">
          <w:marLeft w:val="0"/>
          <w:marRight w:val="0"/>
          <w:marTop w:val="0"/>
          <w:marBottom w:val="0"/>
          <w:divBdr>
            <w:top w:val="none" w:sz="0" w:space="0" w:color="auto"/>
            <w:left w:val="none" w:sz="0" w:space="0" w:color="auto"/>
            <w:bottom w:val="none" w:sz="0" w:space="0" w:color="auto"/>
            <w:right w:val="none" w:sz="0" w:space="0" w:color="auto"/>
          </w:divBdr>
        </w:div>
        <w:div w:id="811562622">
          <w:marLeft w:val="0"/>
          <w:marRight w:val="0"/>
          <w:marTop w:val="0"/>
          <w:marBottom w:val="0"/>
          <w:divBdr>
            <w:top w:val="none" w:sz="0" w:space="0" w:color="auto"/>
            <w:left w:val="none" w:sz="0" w:space="0" w:color="auto"/>
            <w:bottom w:val="none" w:sz="0" w:space="0" w:color="auto"/>
            <w:right w:val="none" w:sz="0" w:space="0" w:color="auto"/>
          </w:divBdr>
        </w:div>
        <w:div w:id="1507359631">
          <w:marLeft w:val="0"/>
          <w:marRight w:val="0"/>
          <w:marTop w:val="0"/>
          <w:marBottom w:val="0"/>
          <w:divBdr>
            <w:top w:val="none" w:sz="0" w:space="0" w:color="auto"/>
            <w:left w:val="none" w:sz="0" w:space="0" w:color="auto"/>
            <w:bottom w:val="none" w:sz="0" w:space="0" w:color="auto"/>
            <w:right w:val="none" w:sz="0" w:space="0" w:color="auto"/>
          </w:divBdr>
        </w:div>
        <w:div w:id="1300918010">
          <w:marLeft w:val="0"/>
          <w:marRight w:val="0"/>
          <w:marTop w:val="0"/>
          <w:marBottom w:val="0"/>
          <w:divBdr>
            <w:top w:val="none" w:sz="0" w:space="0" w:color="auto"/>
            <w:left w:val="none" w:sz="0" w:space="0" w:color="auto"/>
            <w:bottom w:val="none" w:sz="0" w:space="0" w:color="auto"/>
            <w:right w:val="none" w:sz="0" w:space="0" w:color="auto"/>
          </w:divBdr>
        </w:div>
        <w:div w:id="347223014">
          <w:marLeft w:val="0"/>
          <w:marRight w:val="0"/>
          <w:marTop w:val="0"/>
          <w:marBottom w:val="0"/>
          <w:divBdr>
            <w:top w:val="none" w:sz="0" w:space="0" w:color="auto"/>
            <w:left w:val="none" w:sz="0" w:space="0" w:color="auto"/>
            <w:bottom w:val="none" w:sz="0" w:space="0" w:color="auto"/>
            <w:right w:val="none" w:sz="0" w:space="0" w:color="auto"/>
          </w:divBdr>
        </w:div>
        <w:div w:id="421803157">
          <w:marLeft w:val="0"/>
          <w:marRight w:val="0"/>
          <w:marTop w:val="0"/>
          <w:marBottom w:val="0"/>
          <w:divBdr>
            <w:top w:val="none" w:sz="0" w:space="0" w:color="auto"/>
            <w:left w:val="none" w:sz="0" w:space="0" w:color="auto"/>
            <w:bottom w:val="none" w:sz="0" w:space="0" w:color="auto"/>
            <w:right w:val="none" w:sz="0" w:space="0" w:color="auto"/>
          </w:divBdr>
        </w:div>
        <w:div w:id="1212881097">
          <w:marLeft w:val="0"/>
          <w:marRight w:val="0"/>
          <w:marTop w:val="0"/>
          <w:marBottom w:val="0"/>
          <w:divBdr>
            <w:top w:val="none" w:sz="0" w:space="0" w:color="auto"/>
            <w:left w:val="none" w:sz="0" w:space="0" w:color="auto"/>
            <w:bottom w:val="none" w:sz="0" w:space="0" w:color="auto"/>
            <w:right w:val="none" w:sz="0" w:space="0" w:color="auto"/>
          </w:divBdr>
        </w:div>
        <w:div w:id="1743219003">
          <w:marLeft w:val="0"/>
          <w:marRight w:val="0"/>
          <w:marTop w:val="0"/>
          <w:marBottom w:val="0"/>
          <w:divBdr>
            <w:top w:val="none" w:sz="0" w:space="0" w:color="auto"/>
            <w:left w:val="none" w:sz="0" w:space="0" w:color="auto"/>
            <w:bottom w:val="none" w:sz="0" w:space="0" w:color="auto"/>
            <w:right w:val="none" w:sz="0" w:space="0" w:color="auto"/>
          </w:divBdr>
        </w:div>
        <w:div w:id="321591169">
          <w:marLeft w:val="0"/>
          <w:marRight w:val="0"/>
          <w:marTop w:val="0"/>
          <w:marBottom w:val="0"/>
          <w:divBdr>
            <w:top w:val="none" w:sz="0" w:space="0" w:color="auto"/>
            <w:left w:val="none" w:sz="0" w:space="0" w:color="auto"/>
            <w:bottom w:val="none" w:sz="0" w:space="0" w:color="auto"/>
            <w:right w:val="none" w:sz="0" w:space="0" w:color="auto"/>
          </w:divBdr>
        </w:div>
        <w:div w:id="999774911">
          <w:marLeft w:val="0"/>
          <w:marRight w:val="0"/>
          <w:marTop w:val="0"/>
          <w:marBottom w:val="0"/>
          <w:divBdr>
            <w:top w:val="none" w:sz="0" w:space="0" w:color="auto"/>
            <w:left w:val="none" w:sz="0" w:space="0" w:color="auto"/>
            <w:bottom w:val="none" w:sz="0" w:space="0" w:color="auto"/>
            <w:right w:val="none" w:sz="0" w:space="0" w:color="auto"/>
          </w:divBdr>
        </w:div>
        <w:div w:id="99837851">
          <w:marLeft w:val="0"/>
          <w:marRight w:val="0"/>
          <w:marTop w:val="0"/>
          <w:marBottom w:val="0"/>
          <w:divBdr>
            <w:top w:val="none" w:sz="0" w:space="0" w:color="auto"/>
            <w:left w:val="none" w:sz="0" w:space="0" w:color="auto"/>
            <w:bottom w:val="none" w:sz="0" w:space="0" w:color="auto"/>
            <w:right w:val="none" w:sz="0" w:space="0" w:color="auto"/>
          </w:divBdr>
        </w:div>
        <w:div w:id="1231040069">
          <w:marLeft w:val="0"/>
          <w:marRight w:val="0"/>
          <w:marTop w:val="0"/>
          <w:marBottom w:val="0"/>
          <w:divBdr>
            <w:top w:val="none" w:sz="0" w:space="0" w:color="auto"/>
            <w:left w:val="none" w:sz="0" w:space="0" w:color="auto"/>
            <w:bottom w:val="none" w:sz="0" w:space="0" w:color="auto"/>
            <w:right w:val="none" w:sz="0" w:space="0" w:color="auto"/>
          </w:divBdr>
        </w:div>
        <w:div w:id="47398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 Brown</dc:creator>
  <cp:lastModifiedBy>Linda Pooley</cp:lastModifiedBy>
  <cp:revision>2</cp:revision>
  <cp:lastPrinted>2020-06-08T09:35:00Z</cp:lastPrinted>
  <dcterms:created xsi:type="dcterms:W3CDTF">2020-06-09T09:53:00Z</dcterms:created>
  <dcterms:modified xsi:type="dcterms:W3CDTF">2020-06-09T09:53:00Z</dcterms:modified>
</cp:coreProperties>
</file>